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921469">
        <w:rPr>
          <w:rFonts w:ascii="Arial" w:hAnsi="Arial" w:cs="Arial"/>
          <w:sz w:val="24"/>
          <w:szCs w:val="24"/>
        </w:rPr>
        <w:t>27.08.2013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921469" w:rsidRDefault="00610B47" w:rsidP="00921469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921469">
        <w:rPr>
          <w:b/>
          <w:sz w:val="28"/>
          <w:szCs w:val="28"/>
        </w:rPr>
        <w:t xml:space="preserve">Kształtowanie centrum wsi </w:t>
      </w:r>
      <w:r w:rsidR="008E58DD">
        <w:rPr>
          <w:b/>
          <w:sz w:val="28"/>
          <w:szCs w:val="28"/>
        </w:rPr>
        <w:t>Śląskowo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FA1FE5" w:rsidRDefault="00921469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Przedsiębiorstwo Budowlano-Handlowe „CEGIEŁKA” Włodzimierz Gościniak ul. Polna 36 -Wilkowyja, 63-200 Jarocin</w:t>
      </w:r>
    </w:p>
    <w:p w:rsidR="00FA1FE5" w:rsidRPr="00FA1FE5" w:rsidRDefault="00921469" w:rsidP="00921469">
      <w:pPr>
        <w:pStyle w:val="Bezodstpw"/>
        <w:tabs>
          <w:tab w:val="left" w:pos="926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25AE7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B11848" w:rsidRDefault="00825AE7" w:rsidP="00921469">
      <w:pPr>
        <w:pStyle w:val="Bezodstpw"/>
        <w:rPr>
          <w:rFonts w:ascii="Arial" w:hAnsi="Arial" w:cs="Arial"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r w:rsidR="00921469">
        <w:rPr>
          <w:rFonts w:ascii="Arial" w:hAnsi="Arial" w:cs="Arial"/>
          <w:b/>
          <w:sz w:val="24"/>
          <w:szCs w:val="24"/>
        </w:rPr>
        <w:t>Przedsiębiorstwo Budowlano-Handlowe „CEGIEŁKA” Włodzimierz Gościniak ul. Polna 36 -Wilkowyja, 63-200 Jarocin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921469" w:rsidRPr="00921469" w:rsidRDefault="00921469" w:rsidP="00921469">
      <w:pPr>
        <w:pStyle w:val="Bezodstpw"/>
        <w:rPr>
          <w:rFonts w:ascii="Arial" w:hAnsi="Arial" w:cs="Arial"/>
          <w:b/>
          <w:sz w:val="24"/>
          <w:szCs w:val="24"/>
        </w:rPr>
      </w:pP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2009" w:type="dxa"/>
        <w:tblLook w:val="04A0"/>
      </w:tblPr>
      <w:tblGrid>
        <w:gridCol w:w="606"/>
        <w:gridCol w:w="3806"/>
        <w:gridCol w:w="2312"/>
        <w:gridCol w:w="1605"/>
        <w:gridCol w:w="1363"/>
      </w:tblGrid>
      <w:tr w:rsidR="00921469" w:rsidTr="00921469">
        <w:trPr>
          <w:trHeight w:val="97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06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921469" w:rsidTr="00921469">
        <w:trPr>
          <w:trHeight w:val="43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6" w:type="dxa"/>
            <w:tcBorders>
              <w:bottom w:val="single" w:sz="4" w:space="0" w:color="auto"/>
              <w:right w:val="single" w:sz="4" w:space="0" w:color="auto"/>
            </w:tcBorders>
          </w:tcPr>
          <w:p w:rsidR="00921469" w:rsidRDefault="00921469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Budowlane „TOM-BUD” Tomasz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Hryniszak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1469" w:rsidRPr="00FA1FE5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921469" w:rsidRDefault="00921469" w:rsidP="00921469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Obrońców Lwowa 4</w:t>
            </w:r>
          </w:p>
          <w:p w:rsidR="00921469" w:rsidRPr="00C87350" w:rsidRDefault="00921469" w:rsidP="00921469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64-100 Leszno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921469" w:rsidRPr="00C87350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416 507,46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921469" w:rsidRPr="003C78D9" w:rsidRDefault="008E58D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88,00</w:t>
            </w:r>
          </w:p>
        </w:tc>
      </w:tr>
      <w:tr w:rsidR="00921469" w:rsidTr="00921469">
        <w:trPr>
          <w:trHeight w:val="20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Przedsiębiorstwo Budowlano-Handlowe „CEGIEŁKA” Włodzimierz Gościniak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921469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ul. Polna 36 -Wilkowyja, 63-200 Jarocin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366 539,79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8E58D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921469" w:rsidTr="00921469">
        <w:trPr>
          <w:trHeight w:val="2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– Handlowo - Budowlane „FLORCZYK” Arkadiusz Florczyk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Powstańców Wielkopolskich 34, </w:t>
            </w:r>
          </w:p>
          <w:p w:rsidR="006B45BA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63-810 Borek Wielkopolski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441 423,19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8E58D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83,04</w:t>
            </w:r>
          </w:p>
        </w:tc>
      </w:tr>
      <w:tr w:rsidR="00921469" w:rsidTr="006B45BA">
        <w:trPr>
          <w:trHeight w:val="30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6B45BA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Budowlano Usługowe „GOSBUD” Sp. z o.o.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Graniczna 1</w:t>
            </w:r>
          </w:p>
          <w:p w:rsidR="006B45BA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63-800 Gostyń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492 688,65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8E58D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74,40</w:t>
            </w:r>
          </w:p>
        </w:tc>
      </w:tr>
      <w:tr w:rsidR="006B45BA" w:rsidTr="00921469">
        <w:trPr>
          <w:trHeight w:val="78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5B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BA" w:rsidRPr="00B245EA" w:rsidRDefault="006B45BA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Firma Usługowo – Handlowo – Produkcyjna </w:t>
            </w:r>
          </w:p>
          <w:p w:rsidR="006B45BA" w:rsidRDefault="006B45BA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Kowalski Włodzimierz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5BA" w:rsidRPr="00B245EA" w:rsidRDefault="006B45BA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Mickiewicza 8</w:t>
            </w:r>
          </w:p>
          <w:p w:rsidR="006B45BA" w:rsidRDefault="006B45BA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6B45BA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6B45BA" w:rsidRPr="00C87350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408160,40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B45BA" w:rsidRPr="003C78D9" w:rsidRDefault="008E58D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89,80</w:t>
            </w:r>
          </w:p>
        </w:tc>
      </w:tr>
      <w:tr w:rsidR="00921469" w:rsidTr="00921469">
        <w:trPr>
          <w:trHeight w:val="144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5B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921469" w:rsidRPr="006B45BA" w:rsidRDefault="00921469" w:rsidP="006B45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Zakład Budowlany „JAN-BUD” Janusz Piskorski Zalesie Wielkie 62</w:t>
            </w:r>
          </w:p>
          <w:p w:rsidR="00921469" w:rsidRPr="00B245EA" w:rsidRDefault="00921469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92146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Zalesie Wielkie 62</w:t>
            </w:r>
          </w:p>
          <w:p w:rsidR="00921469" w:rsidRPr="00B245EA" w:rsidRDefault="0092146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B245EA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391 209,06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B245EA" w:rsidRDefault="008E58DD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93,69</w:t>
            </w:r>
          </w:p>
        </w:tc>
      </w:tr>
      <w:tr w:rsidR="00921469" w:rsidTr="008E58DD">
        <w:trPr>
          <w:trHeight w:val="11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Pr="00B245E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8E58DD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„JANKAR” Zakład Remontowo-Budowlany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8E58DD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Kasztanowa 19 </w:t>
            </w:r>
          </w:p>
          <w:p w:rsidR="008E58DD" w:rsidRDefault="008E58DD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63-930 Jutrosin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390 064,71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Default="008E58DD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93,97</w:t>
            </w:r>
          </w:p>
        </w:tc>
      </w:tr>
      <w:tr w:rsidR="008E58DD" w:rsidTr="00921469">
        <w:trPr>
          <w:trHeight w:val="56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E58DD" w:rsidRDefault="008E58DD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DD" w:rsidRPr="00B245EA" w:rsidRDefault="008E58DD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DACH-METAL Sp. J. Wawrzyniak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8DD" w:rsidRDefault="008E58DD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Leszczyńska 45</w:t>
            </w:r>
          </w:p>
          <w:p w:rsidR="008E58DD" w:rsidRDefault="008E58DD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64-111 Lipno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8E58DD" w:rsidRDefault="008E58D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549830,11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8E58DD" w:rsidRDefault="008E58DD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66,66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A7C40"/>
    <w:rsid w:val="000D328F"/>
    <w:rsid w:val="00103457"/>
    <w:rsid w:val="00162415"/>
    <w:rsid w:val="001F681D"/>
    <w:rsid w:val="002478E9"/>
    <w:rsid w:val="0025449C"/>
    <w:rsid w:val="00260F09"/>
    <w:rsid w:val="002A34E3"/>
    <w:rsid w:val="002B26DC"/>
    <w:rsid w:val="002E79CA"/>
    <w:rsid w:val="002F5D2F"/>
    <w:rsid w:val="00316B37"/>
    <w:rsid w:val="003251A7"/>
    <w:rsid w:val="00343DC9"/>
    <w:rsid w:val="00366A33"/>
    <w:rsid w:val="003770A1"/>
    <w:rsid w:val="003C1292"/>
    <w:rsid w:val="003C78D9"/>
    <w:rsid w:val="003D072E"/>
    <w:rsid w:val="003D1C80"/>
    <w:rsid w:val="004905CE"/>
    <w:rsid w:val="0052577B"/>
    <w:rsid w:val="00533D1C"/>
    <w:rsid w:val="00571097"/>
    <w:rsid w:val="0057682E"/>
    <w:rsid w:val="005A5A46"/>
    <w:rsid w:val="005A7A5F"/>
    <w:rsid w:val="00610B47"/>
    <w:rsid w:val="006370F4"/>
    <w:rsid w:val="006B45BA"/>
    <w:rsid w:val="006C6EBF"/>
    <w:rsid w:val="007012D2"/>
    <w:rsid w:val="0071147A"/>
    <w:rsid w:val="00726C18"/>
    <w:rsid w:val="007562CC"/>
    <w:rsid w:val="0076029C"/>
    <w:rsid w:val="00772778"/>
    <w:rsid w:val="007A38FF"/>
    <w:rsid w:val="007C4E0A"/>
    <w:rsid w:val="00812756"/>
    <w:rsid w:val="00825AE7"/>
    <w:rsid w:val="008D53E0"/>
    <w:rsid w:val="008E1FB2"/>
    <w:rsid w:val="008E58DD"/>
    <w:rsid w:val="009112E6"/>
    <w:rsid w:val="00917101"/>
    <w:rsid w:val="00921469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47E5D"/>
    <w:rsid w:val="00F52B82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E5510-4D4F-4E25-8963-C442EC30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MarekG</cp:lastModifiedBy>
  <cp:revision>2</cp:revision>
  <cp:lastPrinted>2013-08-27T10:45:00Z</cp:lastPrinted>
  <dcterms:created xsi:type="dcterms:W3CDTF">2013-08-27T10:46:00Z</dcterms:created>
  <dcterms:modified xsi:type="dcterms:W3CDTF">2013-08-27T10:46:00Z</dcterms:modified>
</cp:coreProperties>
</file>