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0444" w:rsidRPr="00970444" w:rsidRDefault="00970444" w:rsidP="0097044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u w:val="single"/>
          <w:lang w:eastAsia="pl-PL"/>
        </w:rPr>
      </w:pPr>
      <w:r w:rsidRPr="0097044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u w:val="single"/>
          <w:lang w:eastAsia="pl-PL"/>
        </w:rPr>
        <w:t>Sprostowanie lub uzupełnienie aktu stanu cywilnego</w:t>
      </w:r>
    </w:p>
    <w:p w:rsidR="00970444" w:rsidRPr="00970444" w:rsidRDefault="00970444" w:rsidP="00970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970444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  <w:t>Wymagane dokumenty</w:t>
      </w:r>
    </w:p>
    <w:p w:rsidR="00970444" w:rsidRPr="00970444" w:rsidRDefault="00970444" w:rsidP="009704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04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Wypełniony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wniosek</w:t>
      </w:r>
    </w:p>
    <w:p w:rsidR="00970444" w:rsidRPr="00970444" w:rsidRDefault="00970444" w:rsidP="009704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9704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Miejsce złożenia dokumentów</w:t>
      </w:r>
    </w:p>
    <w:p w:rsidR="00970444" w:rsidRPr="00970444" w:rsidRDefault="00970444" w:rsidP="009704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0444">
        <w:rPr>
          <w:rFonts w:ascii="Times New Roman" w:eastAsia="Times New Roman" w:hAnsi="Times New Roman" w:cs="Times New Roman"/>
          <w:sz w:val="24"/>
          <w:szCs w:val="24"/>
          <w:lang w:eastAsia="pl-PL"/>
        </w:rPr>
        <w:t>Urząd Stanu Cywilnego który przechowuje akt stanu cywilnego.</w:t>
      </w:r>
    </w:p>
    <w:p w:rsidR="00970444" w:rsidRPr="00970444" w:rsidRDefault="00970444" w:rsidP="00970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9704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Urząd Stanu Cywilnego przyjmuje interesantów:</w:t>
      </w:r>
    </w:p>
    <w:p w:rsidR="00970444" w:rsidRPr="00970444" w:rsidRDefault="00970444" w:rsidP="00970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0444">
        <w:rPr>
          <w:rFonts w:ascii="Times New Roman" w:eastAsia="Times New Roman" w:hAnsi="Times New Roman" w:cs="Times New Roman"/>
          <w:sz w:val="24"/>
          <w:szCs w:val="24"/>
          <w:lang w:eastAsia="pl-PL"/>
        </w:rPr>
        <w:t>·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poniedziałki od godziny 08:0</w:t>
      </w:r>
      <w:r w:rsidRPr="009704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 do godziny 16:00</w:t>
      </w:r>
    </w:p>
    <w:p w:rsidR="00970444" w:rsidRPr="00970444" w:rsidRDefault="00970444" w:rsidP="00970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0444">
        <w:rPr>
          <w:rFonts w:ascii="Times New Roman" w:eastAsia="Times New Roman" w:hAnsi="Times New Roman" w:cs="Times New Roman"/>
          <w:sz w:val="24"/>
          <w:szCs w:val="24"/>
          <w:lang w:eastAsia="pl-PL"/>
        </w:rPr>
        <w:t>·</w:t>
      </w:r>
      <w:r w:rsidRPr="009704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wtorki, środy, czwartki i piątki</w:t>
      </w:r>
      <w:r w:rsidRPr="009704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 godziny 07:30 do godziny 15</w:t>
      </w:r>
      <w:r w:rsidRPr="009704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:30.</w:t>
      </w:r>
    </w:p>
    <w:p w:rsidR="00970444" w:rsidRPr="00970444" w:rsidRDefault="00970444" w:rsidP="009704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9704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Opłata skarbowa </w:t>
      </w:r>
    </w:p>
    <w:p w:rsidR="00970444" w:rsidRPr="00970444" w:rsidRDefault="00970444" w:rsidP="009704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0444">
        <w:rPr>
          <w:rFonts w:ascii="Times New Roman" w:eastAsia="Times New Roman" w:hAnsi="Times New Roman" w:cs="Times New Roman"/>
          <w:sz w:val="24"/>
          <w:szCs w:val="24"/>
          <w:lang w:eastAsia="pl-PL"/>
        </w:rPr>
        <w:t>za czynność materialno-techniczną: -39 zł</w:t>
      </w:r>
    </w:p>
    <w:p w:rsidR="00970444" w:rsidRPr="00970444" w:rsidRDefault="00970444" w:rsidP="00970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04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Opłatę należy uiszczać na rachunek Urzędu Miasta </w:t>
      </w:r>
      <w:r w:rsidR="006A70EC">
        <w:rPr>
          <w:rFonts w:ascii="Times New Roman" w:eastAsia="Times New Roman" w:hAnsi="Times New Roman" w:cs="Times New Roman"/>
          <w:sz w:val="24"/>
          <w:szCs w:val="24"/>
          <w:lang w:eastAsia="pl-PL"/>
        </w:rPr>
        <w:t>i Gminy w Jutrosinie</w:t>
      </w:r>
    </w:p>
    <w:p w:rsidR="00970444" w:rsidRPr="00970444" w:rsidRDefault="00970444" w:rsidP="00970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04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</w:t>
      </w:r>
      <w:r w:rsidRPr="00CE0A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34 8674 0009 0000 0127 2000 0020</w:t>
      </w:r>
    </w:p>
    <w:p w:rsidR="00970444" w:rsidRPr="00970444" w:rsidRDefault="00970444" w:rsidP="009704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04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Opłatę można uiścić </w:t>
      </w:r>
      <w:r w:rsidR="006A70EC">
        <w:rPr>
          <w:rFonts w:ascii="Times New Roman" w:eastAsia="Times New Roman" w:hAnsi="Times New Roman" w:cs="Times New Roman"/>
          <w:sz w:val="24"/>
          <w:szCs w:val="24"/>
          <w:lang w:eastAsia="pl-PL"/>
        </w:rPr>
        <w:t>także w kasie Urzędu (II pię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tro)</w:t>
      </w:r>
    </w:p>
    <w:p w:rsidR="00970444" w:rsidRPr="00970444" w:rsidRDefault="00970444" w:rsidP="009704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0444">
        <w:rPr>
          <w:rFonts w:ascii="Times New Roman" w:eastAsia="Times New Roman" w:hAnsi="Times New Roman" w:cs="Times New Roman"/>
          <w:sz w:val="24"/>
          <w:szCs w:val="24"/>
          <w:lang w:eastAsia="pl-PL"/>
        </w:rPr>
        <w:t>Prosimy o niedokonywanie opłaty skarbowej przed złożeniem podania.</w:t>
      </w:r>
    </w:p>
    <w:p w:rsidR="00970444" w:rsidRPr="00970444" w:rsidRDefault="00970444" w:rsidP="00970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0444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dokonywania opłaty skarbowej spoza granic Rzeczypospolitej Polskiej, wpłatę należy uiszczać na rachunek</w:t>
      </w:r>
    </w:p>
    <w:p w:rsidR="00970444" w:rsidRDefault="00970444" w:rsidP="009704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proofErr w:type="gramStart"/>
      <w:r w:rsidRPr="009704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 </w:t>
      </w:r>
      <w:r w:rsidR="006A70EC" w:rsidRPr="00CE0A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34</w:t>
      </w:r>
      <w:proofErr w:type="gramEnd"/>
      <w:r w:rsidR="006A70EC" w:rsidRPr="00CE0A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8674 0009 0000 0127 2000 0020</w:t>
      </w:r>
    </w:p>
    <w:p w:rsidR="006A70EC" w:rsidRPr="00970444" w:rsidRDefault="006A70EC" w:rsidP="00970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70444" w:rsidRPr="00970444" w:rsidRDefault="00970444" w:rsidP="00970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9704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Termin i sposób załatwienia</w:t>
      </w:r>
    </w:p>
    <w:p w:rsidR="00970444" w:rsidRPr="00970444" w:rsidRDefault="00970444" w:rsidP="00970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0444">
        <w:rPr>
          <w:rFonts w:ascii="Times New Roman" w:eastAsia="Times New Roman" w:hAnsi="Times New Roman" w:cs="Times New Roman"/>
          <w:sz w:val="24"/>
          <w:szCs w:val="24"/>
          <w:lang w:eastAsia="pl-PL"/>
        </w:rPr>
        <w:t>Niezwłocznie.</w:t>
      </w:r>
    </w:p>
    <w:p w:rsidR="00970444" w:rsidRPr="00970444" w:rsidRDefault="00970444" w:rsidP="00970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044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970444" w:rsidRPr="00970444" w:rsidRDefault="00970444" w:rsidP="00970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9704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Podstawa prawna</w:t>
      </w:r>
    </w:p>
    <w:p w:rsidR="00970444" w:rsidRPr="00970444" w:rsidRDefault="00970444" w:rsidP="00970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0444">
        <w:rPr>
          <w:rFonts w:ascii="Times New Roman" w:eastAsia="Times New Roman" w:hAnsi="Times New Roman" w:cs="Times New Roman"/>
          <w:sz w:val="24"/>
          <w:szCs w:val="24"/>
          <w:lang w:eastAsia="pl-PL"/>
        </w:rPr>
        <w:t>Art. 35-43 ustawy z dnia 28 listopada 2014r. Prawo o aktach stanu cywilnego</w:t>
      </w:r>
      <w:r w:rsidR="00425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25E2A" w:rsidRPr="00425E2A">
        <w:rPr>
          <w:rFonts w:ascii="Times New Roman" w:eastAsia="Times New Roman" w:hAnsi="Times New Roman" w:cs="Times New Roman"/>
          <w:sz w:val="24"/>
          <w:szCs w:val="24"/>
          <w:lang w:eastAsia="pl-PL"/>
        </w:rPr>
        <w:t>(Dz.U. z 201</w:t>
      </w:r>
      <w:r w:rsidR="00425E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 </w:t>
      </w:r>
      <w:r w:rsidR="00425E2A" w:rsidRPr="00425E2A">
        <w:rPr>
          <w:rFonts w:ascii="Times New Roman" w:eastAsia="Times New Roman" w:hAnsi="Times New Roman" w:cs="Times New Roman"/>
          <w:sz w:val="24"/>
          <w:szCs w:val="24"/>
          <w:lang w:eastAsia="pl-PL"/>
        </w:rPr>
        <w:t>r.  poz. 2224 z późn.zm</w:t>
      </w:r>
      <w:r w:rsidRPr="00970444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:rsidR="00970444" w:rsidRPr="00970444" w:rsidRDefault="00970444" w:rsidP="00970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0444">
        <w:rPr>
          <w:rFonts w:ascii="Times New Roman" w:eastAsia="Times New Roman" w:hAnsi="Times New Roman" w:cs="Times New Roman"/>
          <w:sz w:val="24"/>
          <w:szCs w:val="24"/>
          <w:lang w:eastAsia="pl-PL"/>
        </w:rPr>
        <w:t>Ustawa z dnia 16 listopada 2006 r. o opłacie skarbowej (Dz. U. z 2019</w:t>
      </w:r>
      <w:r w:rsidR="00AD03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70444">
        <w:rPr>
          <w:rFonts w:ascii="Times New Roman" w:eastAsia="Times New Roman" w:hAnsi="Times New Roman" w:cs="Times New Roman"/>
          <w:sz w:val="24"/>
          <w:szCs w:val="24"/>
          <w:lang w:eastAsia="pl-PL"/>
        </w:rPr>
        <w:t>r. poz. 1000</w:t>
      </w:r>
      <w:r w:rsidR="00AD03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późn.zm.</w:t>
      </w:r>
      <w:r w:rsidRPr="00970444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:rsidR="00970444" w:rsidRPr="00970444" w:rsidRDefault="00970444" w:rsidP="00970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0444">
        <w:rPr>
          <w:rFonts w:ascii="Times New Roman" w:eastAsia="Times New Roman" w:hAnsi="Times New Roman" w:cs="Times New Roman"/>
          <w:sz w:val="24"/>
          <w:szCs w:val="24"/>
          <w:lang w:eastAsia="pl-PL"/>
        </w:rPr>
        <w:t>Odwołanie wnosi się za pośrednictwem Urzędu Stanu Cywilnego.</w:t>
      </w:r>
    </w:p>
    <w:p w:rsidR="007A3170" w:rsidRDefault="007A3170">
      <w:bookmarkStart w:id="0" w:name="_GoBack"/>
      <w:bookmarkEnd w:id="0"/>
    </w:p>
    <w:sectPr w:rsidR="007A31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444"/>
    <w:rsid w:val="00425E2A"/>
    <w:rsid w:val="006A70EC"/>
    <w:rsid w:val="007A3170"/>
    <w:rsid w:val="00970444"/>
    <w:rsid w:val="00AD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A060C"/>
  <w15:docId w15:val="{A1594E14-211B-4413-8A96-B1CB43D8F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4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7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3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6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03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90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83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7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1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9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7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79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9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12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1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05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8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88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55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21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46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7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9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41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5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30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74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3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41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1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usc3</dc:creator>
  <cp:lastModifiedBy>Użytkownik systemu Windows</cp:lastModifiedBy>
  <cp:revision>3</cp:revision>
  <dcterms:created xsi:type="dcterms:W3CDTF">2020-01-20T14:08:00Z</dcterms:created>
  <dcterms:modified xsi:type="dcterms:W3CDTF">2020-01-20T14:09:00Z</dcterms:modified>
</cp:coreProperties>
</file>